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76154" w:rsidRDefault="00176154">
      <w:pPr>
        <w:pStyle w:val="Corpotesto"/>
        <w:rPr>
          <w:rFonts w:ascii="Times New Roman"/>
          <w:sz w:val="20"/>
        </w:rPr>
      </w:pPr>
    </w:p>
    <w:p w:rsidR="00176154" w:rsidRDefault="00176154">
      <w:pPr>
        <w:pStyle w:val="Corpotesto"/>
        <w:rPr>
          <w:rFonts w:ascii="Times New Roman"/>
          <w:sz w:val="20"/>
        </w:rPr>
      </w:pPr>
    </w:p>
    <w:p w:rsidR="00176154" w:rsidRDefault="00176154">
      <w:pPr>
        <w:pStyle w:val="Corpotesto"/>
        <w:rPr>
          <w:rFonts w:ascii="Times New Roman"/>
          <w:sz w:val="20"/>
        </w:rPr>
      </w:pPr>
    </w:p>
    <w:p w:rsidR="00176154" w:rsidRDefault="00000000">
      <w:pPr>
        <w:pStyle w:val="Titolo"/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713231</wp:posOffset>
            </wp:positionH>
            <wp:positionV relativeFrom="paragraph">
              <wp:posOffset>-432766</wp:posOffset>
            </wp:positionV>
            <wp:extent cx="2023872" cy="274015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</w:rPr>
        <w:t>Immagine</w:t>
      </w:r>
      <w:r>
        <w:rPr>
          <w:smallCaps/>
          <w:spacing w:val="-7"/>
        </w:rPr>
        <w:t xml:space="preserve"> </w:t>
      </w:r>
      <w:r>
        <w:rPr>
          <w:smallCaps/>
          <w:spacing w:val="-2"/>
        </w:rPr>
        <w:t>iconografica</w:t>
      </w:r>
    </w:p>
    <w:p w:rsidR="00176154" w:rsidRDefault="00000000">
      <w:pPr>
        <w:pStyle w:val="Corpotesto"/>
        <w:spacing w:before="53" w:line="580" w:lineRule="atLeast"/>
        <w:ind w:left="4982" w:right="1609"/>
        <w:jc w:val="center"/>
      </w:pPr>
      <w:r>
        <w:t>Proposta</w:t>
      </w:r>
      <w:r>
        <w:rPr>
          <w:spacing w:val="-17"/>
        </w:rPr>
        <w:t xml:space="preserve"> </w:t>
      </w:r>
      <w:r>
        <w:t>Pastorale</w:t>
      </w:r>
      <w:r>
        <w:rPr>
          <w:spacing w:val="-17"/>
        </w:rPr>
        <w:t xml:space="preserve"> </w:t>
      </w:r>
      <w:r>
        <w:t>2023-2024 “Tu vedi più lontano di Me</w:t>
      </w:r>
      <w:r w:rsidR="007940A3">
        <w:t>”</w:t>
      </w:r>
      <w:r>
        <w:t>.</w:t>
      </w:r>
    </w:p>
    <w:p w:rsidR="007940A3" w:rsidRPr="007940A3" w:rsidRDefault="007940A3" w:rsidP="007940A3">
      <w:pPr>
        <w:pStyle w:val="Titolo"/>
        <w:spacing w:line="254" w:lineRule="auto"/>
        <w:ind w:left="4395" w:right="929"/>
        <w:rPr>
          <w:b w:val="0"/>
          <w:bCs w:val="0"/>
          <w:sz w:val="24"/>
          <w:szCs w:val="24"/>
        </w:rPr>
      </w:pPr>
      <w:r w:rsidRPr="007940A3">
        <w:rPr>
          <w:b w:val="0"/>
          <w:bCs w:val="0"/>
          <w:sz w:val="24"/>
          <w:szCs w:val="24"/>
        </w:rPr>
        <w:t>Questa è proprio la casa di Dio, questa è la porta del cielo</w:t>
      </w:r>
      <w:r>
        <w:rPr>
          <w:b w:val="0"/>
          <w:bCs w:val="0"/>
          <w:sz w:val="24"/>
          <w:szCs w:val="24"/>
        </w:rPr>
        <w:t xml:space="preserve"> </w:t>
      </w:r>
      <w:r w:rsidRPr="007940A3">
        <w:rPr>
          <w:b w:val="0"/>
          <w:bCs w:val="0"/>
          <w:sz w:val="24"/>
          <w:szCs w:val="24"/>
        </w:rPr>
        <w:t>(</w:t>
      </w:r>
      <w:proofErr w:type="spellStart"/>
      <w:r w:rsidRPr="007940A3">
        <w:rPr>
          <w:b w:val="0"/>
          <w:bCs w:val="0"/>
          <w:sz w:val="24"/>
          <w:szCs w:val="24"/>
        </w:rPr>
        <w:t>Gn</w:t>
      </w:r>
      <w:proofErr w:type="spellEnd"/>
      <w:r w:rsidRPr="007940A3">
        <w:rPr>
          <w:b w:val="0"/>
          <w:bCs w:val="0"/>
          <w:sz w:val="24"/>
          <w:szCs w:val="24"/>
        </w:rPr>
        <w:t xml:space="preserve"> 28,17)</w:t>
      </w:r>
    </w:p>
    <w:p w:rsidR="00176154" w:rsidRDefault="00176154">
      <w:pPr>
        <w:spacing w:before="11"/>
        <w:ind w:left="4982" w:right="1611"/>
        <w:jc w:val="center"/>
        <w:rPr>
          <w:i/>
          <w:sz w:val="21"/>
        </w:rPr>
      </w:pPr>
    </w:p>
    <w:p w:rsidR="00176154" w:rsidRDefault="00176154">
      <w:pPr>
        <w:pStyle w:val="Corpotesto"/>
        <w:rPr>
          <w:i/>
          <w:sz w:val="20"/>
        </w:rPr>
      </w:pPr>
    </w:p>
    <w:p w:rsidR="00176154" w:rsidRDefault="00176154">
      <w:pPr>
        <w:pStyle w:val="Corpotesto"/>
        <w:rPr>
          <w:i/>
          <w:sz w:val="20"/>
        </w:rPr>
      </w:pPr>
    </w:p>
    <w:p w:rsidR="00176154" w:rsidRDefault="00176154">
      <w:pPr>
        <w:pStyle w:val="Corpotesto"/>
        <w:rPr>
          <w:i/>
          <w:sz w:val="20"/>
        </w:rPr>
      </w:pPr>
    </w:p>
    <w:p w:rsidR="00176154" w:rsidRDefault="00176154">
      <w:pPr>
        <w:pStyle w:val="Corpotesto"/>
        <w:rPr>
          <w:i/>
          <w:sz w:val="20"/>
        </w:rPr>
      </w:pPr>
    </w:p>
    <w:p w:rsidR="00176154" w:rsidRDefault="00176154">
      <w:pPr>
        <w:pStyle w:val="Corpotesto"/>
        <w:spacing w:before="9"/>
        <w:rPr>
          <w:i/>
          <w:sz w:val="19"/>
        </w:rPr>
      </w:pPr>
    </w:p>
    <w:p w:rsidR="00176154" w:rsidRDefault="00000000" w:rsidP="007940A3">
      <w:pPr>
        <w:pStyle w:val="Corpotesto"/>
        <w:spacing w:before="94"/>
        <w:ind w:left="214" w:right="214"/>
        <w:jc w:val="both"/>
      </w:pPr>
      <w:r>
        <w:t>«Il</w:t>
      </w:r>
      <w:r>
        <w:rPr>
          <w:spacing w:val="-2"/>
        </w:rPr>
        <w:t xml:space="preserve"> </w:t>
      </w:r>
      <w:r>
        <w:t>sogno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quindi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scala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fa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raccordo</w:t>
      </w:r>
      <w:r>
        <w:rPr>
          <w:spacing w:val="-2"/>
        </w:rPr>
        <w:t xml:space="preserve"> </w:t>
      </w:r>
      <w:r>
        <w:t>tra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cielo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terra,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mette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contatto</w:t>
      </w:r>
      <w:r>
        <w:rPr>
          <w:spacing w:val="-2"/>
        </w:rPr>
        <w:t xml:space="preserve"> </w:t>
      </w:r>
      <w:r>
        <w:t>i nostri desideri con quelli di Dio. Si realizza così la verità contenuta nel famoso sogno di Giacobbe,</w:t>
      </w:r>
      <w:r>
        <w:rPr>
          <w:spacing w:val="-3"/>
        </w:rPr>
        <w:t xml:space="preserve"> </w:t>
      </w:r>
      <w:r>
        <w:t>dove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cielo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terra</w:t>
      </w:r>
      <w:r>
        <w:rPr>
          <w:spacing w:val="-3"/>
        </w:rPr>
        <w:t xml:space="preserve"> </w:t>
      </w:r>
      <w:r>
        <w:t>diventano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tutt’uno</w:t>
      </w:r>
      <w:r>
        <w:rPr>
          <w:spacing w:val="-3"/>
        </w:rPr>
        <w:t xml:space="preserve"> </w:t>
      </w:r>
      <w:r>
        <w:t>attraverso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scala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cui</w:t>
      </w:r>
      <w:r>
        <w:rPr>
          <w:spacing w:val="-3"/>
        </w:rPr>
        <w:t xml:space="preserve"> </w:t>
      </w:r>
      <w:r>
        <w:t>Dio</w:t>
      </w:r>
      <w:r>
        <w:rPr>
          <w:spacing w:val="-3"/>
        </w:rPr>
        <w:t xml:space="preserve"> </w:t>
      </w:r>
      <w:r>
        <w:t>può venire verso di noi e noi possiamo andare verso di lui» (</w:t>
      </w:r>
      <w:proofErr w:type="spellStart"/>
      <w:r>
        <w:t>cfr</w:t>
      </w:r>
      <w:proofErr w:type="spellEnd"/>
      <w:r>
        <w:t xml:space="preserve"> </w:t>
      </w:r>
      <w:proofErr w:type="spellStart"/>
      <w:r>
        <w:t>Gn</w:t>
      </w:r>
      <w:proofErr w:type="spellEnd"/>
      <w:r>
        <w:t xml:space="preserve"> 28,12-17).</w:t>
      </w:r>
    </w:p>
    <w:p w:rsidR="00176154" w:rsidRDefault="00000000" w:rsidP="007940A3">
      <w:pPr>
        <w:spacing w:before="12" w:line="249" w:lineRule="auto"/>
        <w:ind w:left="2617" w:right="2618" w:hanging="2"/>
        <w:jc w:val="both"/>
        <w:rPr>
          <w:sz w:val="21"/>
        </w:rPr>
      </w:pPr>
      <w:r>
        <w:rPr>
          <w:sz w:val="21"/>
        </w:rPr>
        <w:t>D</w:t>
      </w:r>
      <w:r>
        <w:rPr>
          <w:sz w:val="17"/>
        </w:rPr>
        <w:t xml:space="preserve">ON </w:t>
      </w:r>
      <w:r>
        <w:rPr>
          <w:sz w:val="21"/>
        </w:rPr>
        <w:t>R</w:t>
      </w:r>
      <w:r>
        <w:rPr>
          <w:sz w:val="17"/>
        </w:rPr>
        <w:t xml:space="preserve">OSSANO </w:t>
      </w:r>
      <w:r>
        <w:rPr>
          <w:sz w:val="21"/>
        </w:rPr>
        <w:t>S</w:t>
      </w:r>
      <w:r>
        <w:rPr>
          <w:sz w:val="17"/>
        </w:rPr>
        <w:t>ALA</w:t>
      </w:r>
      <w:r>
        <w:rPr>
          <w:sz w:val="21"/>
        </w:rPr>
        <w:t>, Tu vedi più lontano di Me Quaderno</w:t>
      </w:r>
      <w:r>
        <w:rPr>
          <w:spacing w:val="30"/>
          <w:sz w:val="21"/>
        </w:rPr>
        <w:t xml:space="preserve"> </w:t>
      </w:r>
      <w:r>
        <w:rPr>
          <w:sz w:val="21"/>
        </w:rPr>
        <w:t>di</w:t>
      </w:r>
      <w:r>
        <w:rPr>
          <w:spacing w:val="28"/>
          <w:sz w:val="21"/>
        </w:rPr>
        <w:t xml:space="preserve"> </w:t>
      </w:r>
      <w:r>
        <w:rPr>
          <w:sz w:val="21"/>
        </w:rPr>
        <w:t>Lavoro</w:t>
      </w:r>
      <w:r>
        <w:rPr>
          <w:spacing w:val="30"/>
          <w:sz w:val="21"/>
        </w:rPr>
        <w:t xml:space="preserve"> </w:t>
      </w:r>
      <w:r>
        <w:rPr>
          <w:sz w:val="21"/>
        </w:rPr>
        <w:t>MGS</w:t>
      </w:r>
      <w:r>
        <w:rPr>
          <w:spacing w:val="28"/>
          <w:sz w:val="21"/>
        </w:rPr>
        <w:t xml:space="preserve"> </w:t>
      </w:r>
      <w:r>
        <w:rPr>
          <w:sz w:val="21"/>
        </w:rPr>
        <w:t>2023-2024, pp. 88-89</w:t>
      </w:r>
    </w:p>
    <w:p w:rsidR="00176154" w:rsidRDefault="00176154">
      <w:pPr>
        <w:pStyle w:val="Corpotesto"/>
        <w:rPr>
          <w:sz w:val="26"/>
        </w:rPr>
      </w:pPr>
    </w:p>
    <w:p w:rsidR="00176154" w:rsidRDefault="00176154">
      <w:pPr>
        <w:pStyle w:val="Corpotesto"/>
        <w:spacing w:before="5"/>
        <w:rPr>
          <w:sz w:val="19"/>
        </w:rPr>
      </w:pPr>
    </w:p>
    <w:p w:rsidR="00176154" w:rsidRDefault="00000000">
      <w:pPr>
        <w:pStyle w:val="Corpotesto"/>
        <w:spacing w:before="1"/>
        <w:ind w:left="112" w:right="113"/>
        <w:jc w:val="both"/>
      </w:pPr>
      <w:r>
        <w:t>Attraverso i sogni il Signore ha accompagnato Samuele, Giuseppe, Daniele, Salomone, Giuseppe e Maria, Paolo e tanti altri... anche Giovanni Bosco. E sempre per illuminarli e sostenerli nel compiere la missione che aveva loro affidato.</w:t>
      </w:r>
    </w:p>
    <w:p w:rsidR="00176154" w:rsidRDefault="00176154">
      <w:pPr>
        <w:pStyle w:val="Corpotesto"/>
        <w:spacing w:before="12"/>
        <w:rPr>
          <w:sz w:val="23"/>
        </w:rPr>
      </w:pPr>
    </w:p>
    <w:p w:rsidR="00176154" w:rsidRDefault="00000000">
      <w:pPr>
        <w:pStyle w:val="Corpotesto"/>
        <w:ind w:left="112" w:right="112"/>
        <w:jc w:val="both"/>
      </w:pPr>
      <w:r>
        <w:t>La</w:t>
      </w:r>
      <w:r>
        <w:rPr>
          <w:spacing w:val="-3"/>
        </w:rPr>
        <w:t xml:space="preserve"> </w:t>
      </w:r>
      <w:r>
        <w:rPr>
          <w:rFonts w:ascii="Optima-BoldItalic" w:hAnsi="Optima-BoldItalic"/>
          <w:b/>
          <w:i/>
        </w:rPr>
        <w:t xml:space="preserve">scala </w:t>
      </w:r>
      <w:r>
        <w:t>esprime il dialogo d’amore che il Padre vuole intessere con ciascuno dei suoi figli/</w:t>
      </w:r>
      <w:proofErr w:type="spellStart"/>
      <w:r>
        <w:t>ie</w:t>
      </w:r>
      <w:proofErr w:type="spellEnd"/>
      <w:r>
        <w:t xml:space="preserve"> perché interpretino la propria vita “come missione” da vivere nella libertà e in relazione con Lui attraverso il suo Figlio Gesù.</w:t>
      </w:r>
    </w:p>
    <w:p w:rsidR="00176154" w:rsidRDefault="00176154">
      <w:pPr>
        <w:pStyle w:val="Corpotesto"/>
        <w:spacing w:before="10"/>
        <w:rPr>
          <w:sz w:val="23"/>
        </w:rPr>
      </w:pPr>
    </w:p>
    <w:p w:rsidR="00176154" w:rsidRDefault="00000000">
      <w:pPr>
        <w:pStyle w:val="Corpotesto"/>
        <w:ind w:left="112" w:right="114"/>
        <w:jc w:val="both"/>
      </w:pPr>
      <w:proofErr w:type="gramStart"/>
      <w:r>
        <w:t>E’</w:t>
      </w:r>
      <w:proofErr w:type="gramEnd"/>
      <w:r>
        <w:t xml:space="preserve"> tale rapporto che qualifica e dà valore al proprio tempo nel suo scorrere affascinante, inesorabile e responsabilizzante come lo scendere dei granelli in una </w:t>
      </w:r>
      <w:r>
        <w:rPr>
          <w:b/>
        </w:rPr>
        <w:t>clessidra</w:t>
      </w:r>
      <w:r>
        <w:t>.</w:t>
      </w:r>
    </w:p>
    <w:p w:rsidR="00176154" w:rsidRDefault="00176154">
      <w:pPr>
        <w:pStyle w:val="Corpotesto"/>
      </w:pPr>
    </w:p>
    <w:p w:rsidR="00176154" w:rsidRDefault="00000000">
      <w:pPr>
        <w:pStyle w:val="Corpotesto"/>
        <w:ind w:left="112" w:right="113"/>
        <w:jc w:val="both"/>
      </w:pPr>
      <w:r>
        <w:t>Don</w:t>
      </w:r>
      <w:r>
        <w:rPr>
          <w:spacing w:val="-1"/>
        </w:rPr>
        <w:t xml:space="preserve"> </w:t>
      </w:r>
      <w:r>
        <w:t>Bosco,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lui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nostri</w:t>
      </w:r>
      <w:r>
        <w:rPr>
          <w:spacing w:val="-1"/>
        </w:rPr>
        <w:t xml:space="preserve"> </w:t>
      </w:r>
      <w:r>
        <w:t>santi/e,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fidato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Dio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“vede</w:t>
      </w:r>
      <w:r>
        <w:rPr>
          <w:spacing w:val="-1"/>
        </w:rPr>
        <w:t xml:space="preserve"> </w:t>
      </w:r>
      <w:r>
        <w:t>più</w:t>
      </w:r>
      <w:r>
        <w:rPr>
          <w:spacing w:val="-1"/>
        </w:rPr>
        <w:t xml:space="preserve"> </w:t>
      </w:r>
      <w:r>
        <w:t>lontano”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 xml:space="preserve">saputo trascinare dietro sé giovani uomini e donne che hanno intravisto nel racconto dei suoi “sogni” i tratti di un carisma che prosegue l’azione di un Dio che interviene, accompagna, salva. Tra i tanti </w:t>
      </w:r>
      <w:r>
        <w:rPr>
          <w:rFonts w:ascii="Optima-BoldItalic" w:hAnsi="Optima-BoldItalic"/>
          <w:b/>
          <w:i/>
        </w:rPr>
        <w:t xml:space="preserve">sogni </w:t>
      </w:r>
      <w:r>
        <w:t>il Quaderno di Lavoro ne ricorda tre: “il pergolato” (le rose), “le due colonne” (l’Eucaristia e la Vergine Maria), “le tre fermate” (il bastone del pastore) e ne declina una segnaletica per “tornare a sognare”.</w:t>
      </w:r>
    </w:p>
    <w:p w:rsidR="00176154" w:rsidRDefault="00176154">
      <w:pPr>
        <w:pStyle w:val="Corpotesto"/>
        <w:spacing w:before="3"/>
      </w:pPr>
    </w:p>
    <w:p w:rsidR="00176154" w:rsidRDefault="00000000">
      <w:pPr>
        <w:pStyle w:val="Corpotesto"/>
        <w:ind w:left="112" w:right="113"/>
        <w:jc w:val="both"/>
      </w:pPr>
      <w:r>
        <w:t xml:space="preserve">Il </w:t>
      </w:r>
      <w:r>
        <w:rPr>
          <w:rFonts w:ascii="Optima-BoldItalic" w:hAnsi="Optima-BoldItalic"/>
          <w:b/>
          <w:i/>
        </w:rPr>
        <w:t>sogno dei 9 anni</w:t>
      </w:r>
      <w:r>
        <w:t>, di cui quest’anno ci apprestiamo a celebrarne il secondo centenario, è sempre</w:t>
      </w:r>
      <w:r>
        <w:rPr>
          <w:spacing w:val="-2"/>
        </w:rPr>
        <w:t xml:space="preserve"> </w:t>
      </w:r>
      <w:r>
        <w:t>stato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spina</w:t>
      </w:r>
      <w:r>
        <w:rPr>
          <w:spacing w:val="-2"/>
        </w:rPr>
        <w:t xml:space="preserve"> </w:t>
      </w:r>
      <w:r>
        <w:t>dorsale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missione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don</w:t>
      </w:r>
      <w:r>
        <w:rPr>
          <w:spacing w:val="-2"/>
        </w:rPr>
        <w:t xml:space="preserve"> </w:t>
      </w:r>
      <w:r>
        <w:t>Bosco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quanti</w:t>
      </w:r>
      <w:r>
        <w:rPr>
          <w:spacing w:val="-2"/>
        </w:rPr>
        <w:t xml:space="preserve"> </w:t>
      </w:r>
      <w:r>
        <w:t>l’hanno</w:t>
      </w:r>
      <w:r>
        <w:rPr>
          <w:spacing w:val="-2"/>
        </w:rPr>
        <w:t xml:space="preserve"> </w:t>
      </w:r>
      <w:r>
        <w:t>seguito.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esso c’eravamo anche noi... che da “lupi” siamo diventati “agnelli” grazie alla misericordia di Dio, che da semplici “agnelli” siamo diventati “pastori” (nella sua accezione più ampia); e quel “semplice sogno” continua anche oggi a ispirare e guidare anche noi perché “abbiano la Vita e l’abbiano in abbondanza” (</w:t>
      </w:r>
      <w:proofErr w:type="spellStart"/>
      <w:r>
        <w:t>cfr</w:t>
      </w:r>
      <w:proofErr w:type="spellEnd"/>
      <w:r>
        <w:t xml:space="preserve"> </w:t>
      </w:r>
      <w:proofErr w:type="spellStart"/>
      <w:r>
        <w:t>Gv</w:t>
      </w:r>
      <w:proofErr w:type="spellEnd"/>
      <w:r>
        <w:t xml:space="preserve"> 10,10).</w:t>
      </w:r>
    </w:p>
    <w:sectPr w:rsidR="00176154">
      <w:type w:val="continuous"/>
      <w:pgSz w:w="11900" w:h="16840"/>
      <w:pgMar w:top="158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Optima-BoldItalic">
    <w:altName w:val="Optima"/>
    <w:panose1 w:val="02000503000000020003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154"/>
    <w:rsid w:val="00176154"/>
    <w:rsid w:val="0079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9E3F7F"/>
  <w15:docId w15:val="{6E2ACFB5-3029-C845-B9C0-AA6A67856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Optima" w:eastAsia="Optima" w:hAnsi="Optima" w:cs="Optim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link w:val="TitoloCarattere"/>
    <w:uiPriority w:val="10"/>
    <w:qFormat/>
    <w:pPr>
      <w:spacing w:before="220"/>
      <w:ind w:left="4979" w:right="1611"/>
      <w:jc w:val="center"/>
    </w:pPr>
    <w:rPr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Carattere">
    <w:name w:val="Titolo Carattere"/>
    <w:basedOn w:val="Carpredefinitoparagrafo"/>
    <w:link w:val="Titolo"/>
    <w:uiPriority w:val="10"/>
    <w:rsid w:val="007940A3"/>
    <w:rPr>
      <w:rFonts w:ascii="Optima" w:eastAsia="Optima" w:hAnsi="Optima" w:cs="Optima"/>
      <w:b/>
      <w:bCs/>
      <w:sz w:val="28"/>
      <w:szCs w:val="2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405</Words>
  <Characters>1862</Characters>
  <Application>Microsoft Office Word</Application>
  <DocSecurity>0</DocSecurity>
  <Lines>30</Lines>
  <Paragraphs>18</Paragraphs>
  <ScaleCrop>false</ScaleCrop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2023-06-05T10:54:00Z</dcterms:created>
  <dcterms:modified xsi:type="dcterms:W3CDTF">2023-06-05T10:54:00Z</dcterms:modified>
</cp:coreProperties>
</file>